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2975D6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Французької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 мови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</w:t>
      </w: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  <w:t xml:space="preserve">                      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</w:t>
      </w:r>
      <w:r w:rsidRPr="004A2139">
        <w:rPr>
          <w:rFonts w:eastAsia="Times New Roman" w:cs="Times New Roman"/>
          <w:color w:val="000000"/>
          <w:kern w:val="0"/>
          <w:sz w:val="22"/>
          <w:lang w:eastAsia="uk-UA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  <w:t>)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4A2139" w:rsidRPr="004A2139" w:rsidRDefault="004A2139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6C71E3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60</w:t>
      </w:r>
    </w:p>
    <w:tbl>
      <w:tblPr>
        <w:tblW w:w="16160" w:type="dxa"/>
        <w:tblInd w:w="-3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6C71E3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076DB9" w:rsidRDefault="00934E24" w:rsidP="00E1025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proofErr w:type="spellStart"/>
            <w:r w:rsidRPr="00076DB9">
              <w:rPr>
                <w:rFonts w:cs="Times New Roman"/>
                <w:color w:val="FF0000"/>
                <w:sz w:val="26"/>
                <w:szCs w:val="26"/>
              </w:rPr>
              <w:t>Марухняк</w:t>
            </w:r>
            <w:proofErr w:type="spellEnd"/>
            <w:r w:rsidRPr="00076DB9">
              <w:rPr>
                <w:rFonts w:cs="Times New Roman"/>
                <w:color w:val="FF0000"/>
                <w:sz w:val="26"/>
                <w:szCs w:val="26"/>
              </w:rPr>
              <w:t xml:space="preserve"> Віталіна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 xml:space="preserve">ЗЗСО Сокальський ліцей </w:t>
            </w:r>
            <w:r w:rsidRPr="00076DB9">
              <w:rPr>
                <w:rFonts w:cs="Times New Roman"/>
                <w:color w:val="FF0000"/>
                <w:sz w:val="26"/>
                <w:szCs w:val="26"/>
              </w:rPr>
              <w:t xml:space="preserve">№ </w:t>
            </w:r>
            <w:r w:rsidRPr="00076DB9">
              <w:rPr>
                <w:rFonts w:cs="Times New Roman"/>
                <w:color w:val="FF0000"/>
                <w:sz w:val="26"/>
                <w:szCs w:val="26"/>
              </w:rPr>
              <w:t xml:space="preserve">1 імені Олега </w:t>
            </w:r>
            <w:proofErr w:type="spellStart"/>
            <w:r w:rsidRPr="00076DB9">
              <w:rPr>
                <w:rFonts w:cs="Times New Roman"/>
                <w:color w:val="FF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FF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FF699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076DB9" w:rsidRDefault="006C71E3" w:rsidP="00FF699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4A2139" w:rsidRDefault="006C71E3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6C71E3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076DB9" w:rsidRDefault="00934E24" w:rsidP="00E1025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4E0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Гаврилюк Софія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4E0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4E0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 xml:space="preserve">ЗЗСО Сокальський ліцей N1 імені Олега </w:t>
            </w:r>
            <w:proofErr w:type="spellStart"/>
            <w:r w:rsidRPr="00076DB9">
              <w:rPr>
                <w:rFonts w:cs="Times New Roman"/>
                <w:color w:val="FF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4E0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C71E3" w:rsidRPr="00076DB9" w:rsidRDefault="006C71E3" w:rsidP="004E0DF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076DB9" w:rsidRDefault="006C71E3" w:rsidP="004E0DF7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C71E3" w:rsidRPr="004A2139" w:rsidRDefault="006C71E3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076DB9" w:rsidRDefault="00934E24" w:rsidP="00E1025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076DB9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Максимів 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076DB9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076DB9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Гімназія №8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076DB9" w:rsidRDefault="00934E24" w:rsidP="008F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076DB9" w:rsidRDefault="00934E24" w:rsidP="008F38D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cs="Times New Roman"/>
                <w:color w:val="FF000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076DB9" w:rsidRDefault="00934E24" w:rsidP="008F38D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</w:pPr>
            <w:r w:rsidRPr="00076DB9">
              <w:rPr>
                <w:rFonts w:eastAsia="Times New Roman" w:cs="Times New Roman"/>
                <w:color w:val="FF0000"/>
                <w:kern w:val="0"/>
                <w:sz w:val="26"/>
                <w:szCs w:val="26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Default="00934E24" w:rsidP="00833A4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proofErr w:type="spellStart"/>
            <w:r w:rsidRPr="006C71E3">
              <w:rPr>
                <w:rFonts w:cs="Times New Roman"/>
                <w:sz w:val="26"/>
                <w:szCs w:val="26"/>
              </w:rPr>
              <w:t>Кіраль</w:t>
            </w:r>
            <w:proofErr w:type="spellEnd"/>
            <w:r w:rsidRPr="006C71E3">
              <w:rPr>
                <w:rFonts w:cs="Times New Roman"/>
                <w:sz w:val="26"/>
                <w:szCs w:val="26"/>
              </w:rPr>
              <w:t xml:space="preserve"> Євгенія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Сокальська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 xml:space="preserve">ЗЗСО Сокальський ліцей N1 імені Олега </w:t>
            </w:r>
            <w:proofErr w:type="spellStart"/>
            <w:r w:rsidRPr="006C71E3">
              <w:rPr>
                <w:rFonts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833A4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Душний Володимир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Гімназія №8 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B37EE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6C71E3" w:rsidRDefault="00934E24" w:rsidP="00B37EE9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  <w:tr w:rsidR="00934E24" w:rsidRPr="004A2139" w:rsidTr="006C71E3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proofErr w:type="spellStart"/>
            <w:r w:rsidRPr="006C71E3">
              <w:rPr>
                <w:rFonts w:cs="Times New Roman"/>
                <w:sz w:val="26"/>
                <w:szCs w:val="26"/>
              </w:rPr>
              <w:t>Тиктор</w:t>
            </w:r>
            <w:proofErr w:type="spellEnd"/>
            <w:r w:rsidRPr="006C71E3">
              <w:rPr>
                <w:rFonts w:cs="Times New Roman"/>
                <w:sz w:val="26"/>
                <w:szCs w:val="26"/>
              </w:rPr>
              <w:t xml:space="preserve"> Єлизавета Любомирівна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Гімназія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434343"/>
                <w:kern w:val="0"/>
                <w:sz w:val="26"/>
                <w:szCs w:val="26"/>
              </w:rPr>
            </w:pPr>
            <w:r w:rsidRPr="006C71E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6C71E3" w:rsidRDefault="00934E24" w:rsidP="002975D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6C71E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34E24" w:rsidRPr="004A2139" w:rsidRDefault="00934E24" w:rsidP="002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4A2139" w:rsidRPr="004A2139" w:rsidRDefault="004A2139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4A2139" w:rsidRPr="006C71E3" w:rsidRDefault="004A2139" w:rsidP="006C71E3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6C71E3">
        <w:rPr>
          <w:rFonts w:eastAsia="Times New Roman" w:cs="Times New Roman"/>
          <w:kern w:val="0"/>
          <w:sz w:val="26"/>
          <w:szCs w:val="26"/>
          <w:lang w:eastAsia="uk-UA"/>
        </w:rPr>
        <w:t>Марія ЛАТА</w:t>
      </w: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</w:t>
      </w:r>
    </w:p>
    <w:p w:rsidR="004A2139" w:rsidRPr="004A2139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4A2139" w:rsidRPr="004A2139" w:rsidRDefault="004A2139" w:rsidP="004A2139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 w:rsidR="006C71E3"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p w:rsidR="004A2139" w:rsidRPr="006C71E3" w:rsidRDefault="004A2139" w:rsidP="004A213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</w:t>
      </w:r>
    </w:p>
    <w:p w:rsidR="004A2139" w:rsidRPr="004A2139" w:rsidRDefault="004A2139" w:rsidP="004A2139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 w:rsidR="006C71E3">
        <w:rPr>
          <w:rFonts w:eastAsia="Times New Roman" w:cs="Times New Roman"/>
          <w:kern w:val="0"/>
          <w:sz w:val="26"/>
          <w:szCs w:val="26"/>
          <w:lang w:eastAsia="uk-UA"/>
        </w:rPr>
        <w:t>Галина СМОЛИНЕЦЬ</w:t>
      </w:r>
    </w:p>
    <w:p w:rsidR="0085048D" w:rsidRPr="00076DB9" w:rsidRDefault="00076DB9" w:rsidP="006C71E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</w:pPr>
      <w:r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lastRenderedPageBreak/>
        <w:t xml:space="preserve">              </w:t>
      </w:r>
      <w:r w:rsidR="004A2139"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</w:t>
      </w:r>
      <w:r w:rsidRPr="00076DB9"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 xml:space="preserve">Апеляційна комісія засідатиме 19 жовтня 2025 року в Гімназії № 3 (37 </w:t>
      </w:r>
      <w:proofErr w:type="spellStart"/>
      <w:r w:rsidRPr="00076DB9"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>каб</w:t>
      </w:r>
      <w:proofErr w:type="spellEnd"/>
      <w:r w:rsidRPr="00076DB9">
        <w:rPr>
          <w:rFonts w:eastAsia="Times New Roman" w:cs="Times New Roman"/>
          <w:b/>
          <w:color w:val="FF0000"/>
          <w:spacing w:val="-2"/>
          <w:w w:val="115"/>
          <w:kern w:val="0"/>
          <w:sz w:val="32"/>
          <w:szCs w:val="32"/>
          <w:lang w:eastAsia="uk-UA"/>
        </w:rPr>
        <w:t>.) о 10.00 год.</w:t>
      </w:r>
    </w:p>
    <w:sectPr w:rsidR="0085048D" w:rsidRPr="00076DB9" w:rsidSect="0036715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58D" w:rsidRDefault="00A0358D" w:rsidP="0036715E">
      <w:pPr>
        <w:spacing w:after="0" w:line="240" w:lineRule="auto"/>
      </w:pPr>
      <w:r>
        <w:separator/>
      </w:r>
    </w:p>
  </w:endnote>
  <w:endnote w:type="continuationSeparator" w:id="0">
    <w:p w:rsidR="00A0358D" w:rsidRDefault="00A0358D" w:rsidP="0036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58D" w:rsidRDefault="00A0358D" w:rsidP="0036715E">
      <w:pPr>
        <w:spacing w:after="0" w:line="240" w:lineRule="auto"/>
      </w:pPr>
      <w:r>
        <w:separator/>
      </w:r>
    </w:p>
  </w:footnote>
  <w:footnote w:type="continuationSeparator" w:id="0">
    <w:p w:rsidR="00A0358D" w:rsidRDefault="00A0358D" w:rsidP="0036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139"/>
    <w:rsid w:val="00076DB9"/>
    <w:rsid w:val="00185730"/>
    <w:rsid w:val="001B5E83"/>
    <w:rsid w:val="002975D6"/>
    <w:rsid w:val="003069B6"/>
    <w:rsid w:val="0036715E"/>
    <w:rsid w:val="003E7E4D"/>
    <w:rsid w:val="004A2139"/>
    <w:rsid w:val="006C71E3"/>
    <w:rsid w:val="007D5398"/>
    <w:rsid w:val="008421E8"/>
    <w:rsid w:val="0085048D"/>
    <w:rsid w:val="00934E24"/>
    <w:rsid w:val="00A0358D"/>
    <w:rsid w:val="00A529CC"/>
    <w:rsid w:val="00A75BDF"/>
    <w:rsid w:val="00A81140"/>
    <w:rsid w:val="00C74CD4"/>
    <w:rsid w:val="00C9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B6"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4A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A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6715E"/>
  </w:style>
  <w:style w:type="paragraph" w:styleId="af0">
    <w:name w:val="footer"/>
    <w:basedOn w:val="a"/>
    <w:link w:val="af1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6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</cp:revision>
  <cp:lastPrinted>2025-10-18T10:59:00Z</cp:lastPrinted>
  <dcterms:created xsi:type="dcterms:W3CDTF">2025-10-17T17:27:00Z</dcterms:created>
  <dcterms:modified xsi:type="dcterms:W3CDTF">2025-10-18T11:03:00Z</dcterms:modified>
</cp:coreProperties>
</file>