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608" w:rsidRPr="00866E46" w:rsidRDefault="00C03C0B" w:rsidP="00A94608">
      <w:pPr>
        <w:spacing w:after="0" w:line="276" w:lineRule="auto"/>
        <w:ind w:left="5387"/>
        <w:rPr>
          <w:rFonts w:ascii="Times New Roman" w:hAnsi="Times New Roman" w:cs="Times New Roman"/>
          <w:sz w:val="28"/>
          <w:szCs w:val="28"/>
          <w:lang w:val="uk-UA"/>
        </w:rPr>
      </w:pPr>
      <w:r w:rsidRPr="00866E46"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</w:p>
    <w:p w:rsidR="00A94608" w:rsidRPr="00866E46" w:rsidRDefault="00C03C0B" w:rsidP="00A94608">
      <w:pPr>
        <w:spacing w:after="0" w:line="276" w:lineRule="auto"/>
        <w:ind w:left="5387"/>
        <w:rPr>
          <w:rFonts w:ascii="Times New Roman" w:hAnsi="Times New Roman" w:cs="Times New Roman"/>
          <w:sz w:val="28"/>
          <w:szCs w:val="28"/>
          <w:lang w:val="uk-UA"/>
        </w:rPr>
      </w:pPr>
      <w:r w:rsidRPr="00866E46">
        <w:rPr>
          <w:rFonts w:ascii="Times New Roman" w:hAnsi="Times New Roman" w:cs="Times New Roman"/>
          <w:sz w:val="28"/>
          <w:szCs w:val="28"/>
          <w:lang w:val="uk-UA"/>
        </w:rPr>
        <w:t>до р</w:t>
      </w:r>
      <w:r w:rsidR="00A94608" w:rsidRPr="00866E46">
        <w:rPr>
          <w:rFonts w:ascii="Times New Roman" w:hAnsi="Times New Roman" w:cs="Times New Roman"/>
          <w:sz w:val="28"/>
          <w:szCs w:val="28"/>
          <w:lang w:val="uk-UA"/>
        </w:rPr>
        <w:t xml:space="preserve">озпорядження </w:t>
      </w:r>
      <w:r w:rsidRPr="00866E46">
        <w:rPr>
          <w:rFonts w:ascii="Times New Roman" w:hAnsi="Times New Roman" w:cs="Times New Roman"/>
          <w:sz w:val="28"/>
          <w:szCs w:val="28"/>
          <w:lang w:val="uk-UA"/>
        </w:rPr>
        <w:t>начальника</w:t>
      </w:r>
    </w:p>
    <w:p w:rsidR="003C39C7" w:rsidRPr="00866E46" w:rsidRDefault="00863EDE" w:rsidP="00A94608">
      <w:pPr>
        <w:spacing w:after="0" w:line="276" w:lineRule="auto"/>
        <w:ind w:left="5387"/>
        <w:rPr>
          <w:rFonts w:ascii="Times New Roman" w:hAnsi="Times New Roman" w:cs="Times New Roman"/>
          <w:sz w:val="28"/>
          <w:szCs w:val="28"/>
          <w:lang w:val="uk-UA"/>
        </w:rPr>
      </w:pPr>
      <w:r w:rsidRPr="00866E46">
        <w:rPr>
          <w:rFonts w:ascii="Times New Roman" w:hAnsi="Times New Roman" w:cs="Times New Roman"/>
          <w:sz w:val="28"/>
          <w:szCs w:val="28"/>
          <w:lang w:val="uk-UA"/>
        </w:rPr>
        <w:t>обл</w:t>
      </w:r>
      <w:r w:rsidR="00A94608" w:rsidRPr="00866E46">
        <w:rPr>
          <w:rFonts w:ascii="Times New Roman" w:hAnsi="Times New Roman" w:cs="Times New Roman"/>
          <w:sz w:val="28"/>
          <w:szCs w:val="28"/>
          <w:lang w:val="uk-UA"/>
        </w:rPr>
        <w:t xml:space="preserve">асної </w:t>
      </w:r>
      <w:r w:rsidR="00C03C0B" w:rsidRPr="00866E46">
        <w:rPr>
          <w:rFonts w:ascii="Times New Roman" w:hAnsi="Times New Roman" w:cs="Times New Roman"/>
          <w:sz w:val="28"/>
          <w:szCs w:val="28"/>
          <w:lang w:val="uk-UA"/>
        </w:rPr>
        <w:t>військов</w:t>
      </w:r>
      <w:r w:rsidR="00A94608" w:rsidRPr="00866E46">
        <w:rPr>
          <w:rFonts w:ascii="Times New Roman" w:hAnsi="Times New Roman" w:cs="Times New Roman"/>
          <w:sz w:val="28"/>
          <w:szCs w:val="28"/>
          <w:lang w:val="uk-UA"/>
        </w:rPr>
        <w:t xml:space="preserve">ої адміністрації </w:t>
      </w:r>
      <w:r w:rsidR="003C39C7" w:rsidRPr="00866E46">
        <w:rPr>
          <w:rFonts w:ascii="Times New Roman" w:hAnsi="Times New Roman" w:cs="Times New Roman"/>
          <w:sz w:val="28"/>
          <w:szCs w:val="28"/>
          <w:lang w:val="uk-UA"/>
        </w:rPr>
        <w:t>_____________ № _____________</w:t>
      </w:r>
    </w:p>
    <w:p w:rsidR="003C39C7" w:rsidRPr="00866E46" w:rsidRDefault="003C39C7" w:rsidP="008F1D8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4608" w:rsidRPr="00866E46" w:rsidRDefault="003C39C7" w:rsidP="00A319CA">
      <w:pPr>
        <w:pStyle w:val="aa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66E46">
        <w:rPr>
          <w:rFonts w:ascii="Times New Roman" w:hAnsi="Times New Roman" w:cs="Times New Roman"/>
          <w:b/>
          <w:sz w:val="28"/>
          <w:szCs w:val="28"/>
          <w:lang w:val="uk-UA"/>
        </w:rPr>
        <w:t>ПЕРЕЛІК</w:t>
      </w:r>
    </w:p>
    <w:p w:rsidR="00A319CA" w:rsidRPr="00866E46" w:rsidRDefault="00A319CA" w:rsidP="00A319CA">
      <w:pPr>
        <w:pStyle w:val="aa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66E46">
        <w:rPr>
          <w:rFonts w:ascii="Times New Roman" w:hAnsi="Times New Roman" w:cs="Times New Roman"/>
          <w:b/>
          <w:sz w:val="28"/>
          <w:szCs w:val="28"/>
          <w:lang w:val="uk-UA"/>
        </w:rPr>
        <w:t>ділянок водних об’єктів Львівської області</w:t>
      </w:r>
      <w:r w:rsidR="00C03C0B" w:rsidRPr="00866E46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Pr="00866E4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не заборонених </w:t>
      </w:r>
    </w:p>
    <w:p w:rsidR="00947737" w:rsidRPr="00866E46" w:rsidRDefault="00A319CA" w:rsidP="00A319CA">
      <w:pPr>
        <w:pStyle w:val="aa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66E4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для проведення </w:t>
      </w:r>
      <w:r w:rsidR="00F64F0F" w:rsidRPr="00866E46">
        <w:rPr>
          <w:rFonts w:ascii="Times New Roman" w:hAnsi="Times New Roman" w:cs="Times New Roman"/>
          <w:b/>
          <w:sz w:val="28"/>
          <w:szCs w:val="28"/>
          <w:lang w:val="uk-UA"/>
        </w:rPr>
        <w:t>любительського рибальства у 2024</w:t>
      </w:r>
      <w:r w:rsidRPr="00866E4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році</w:t>
      </w:r>
    </w:p>
    <w:p w:rsidR="00863EDE" w:rsidRPr="00866E46" w:rsidRDefault="00863EDE" w:rsidP="002011B3">
      <w:pPr>
        <w:tabs>
          <w:tab w:val="left" w:pos="3648"/>
        </w:tabs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A319CA" w:rsidRPr="00866E46" w:rsidRDefault="00AA3ACC" w:rsidP="00245E3C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6E46">
        <w:rPr>
          <w:rFonts w:ascii="Times New Roman" w:hAnsi="Times New Roman" w:cs="Times New Roman"/>
          <w:sz w:val="26"/>
          <w:szCs w:val="26"/>
          <w:lang w:val="uk-UA"/>
        </w:rPr>
        <w:t>М</w:t>
      </w:r>
      <w:r w:rsidR="00860ED8" w:rsidRPr="00866E46">
        <w:rPr>
          <w:rFonts w:ascii="Times New Roman" w:hAnsi="Times New Roman" w:cs="Times New Roman"/>
          <w:sz w:val="26"/>
          <w:szCs w:val="26"/>
          <w:lang w:val="uk-UA"/>
        </w:rPr>
        <w:t>ежі ділянок, на яких дозвол</w:t>
      </w:r>
      <w:r w:rsidRPr="00866E46">
        <w:rPr>
          <w:rFonts w:ascii="Times New Roman" w:hAnsi="Times New Roman" w:cs="Times New Roman"/>
          <w:sz w:val="26"/>
          <w:szCs w:val="26"/>
          <w:lang w:val="uk-UA"/>
        </w:rPr>
        <w:t>ено</w:t>
      </w:r>
      <w:r w:rsidR="00860ED8" w:rsidRPr="00866E46">
        <w:rPr>
          <w:rFonts w:ascii="Times New Roman" w:hAnsi="Times New Roman" w:cs="Times New Roman"/>
          <w:sz w:val="26"/>
          <w:szCs w:val="26"/>
          <w:lang w:val="uk-UA"/>
        </w:rPr>
        <w:t xml:space="preserve"> любительське рибальство з берега на умовах загального водокористування</w:t>
      </w:r>
      <w:r w:rsidR="00A319CA" w:rsidRPr="00866E46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E230A3" w:rsidRPr="00866E46" w:rsidRDefault="00E230A3" w:rsidP="00245E3C">
      <w:pPr>
        <w:pStyle w:val="aa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66E46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245E3C" w:rsidRPr="00866E46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866E4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</w:t>
      </w:r>
      <w:r w:rsidR="00AA3ACC" w:rsidRPr="00866E46">
        <w:rPr>
          <w:rFonts w:ascii="Times New Roman" w:hAnsi="Times New Roman" w:cs="Times New Roman"/>
          <w:b/>
          <w:sz w:val="28"/>
          <w:szCs w:val="28"/>
          <w:lang w:val="uk-UA"/>
        </w:rPr>
        <w:t>ічка</w:t>
      </w:r>
      <w:r w:rsidRPr="00866E4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Дністер:</w:t>
      </w:r>
    </w:p>
    <w:p w:rsidR="00E230A3" w:rsidRPr="00866E46" w:rsidRDefault="00E230A3" w:rsidP="00245E3C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6E46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245E3C" w:rsidRPr="00866E46">
        <w:rPr>
          <w:rFonts w:ascii="Times New Roman" w:hAnsi="Times New Roman" w:cs="Times New Roman"/>
          <w:sz w:val="28"/>
          <w:szCs w:val="28"/>
          <w:lang w:val="uk-UA"/>
        </w:rPr>
        <w:t xml:space="preserve">.1 - </w:t>
      </w:r>
      <w:r w:rsidRPr="00866E46">
        <w:rPr>
          <w:rFonts w:ascii="Times New Roman" w:hAnsi="Times New Roman" w:cs="Times New Roman"/>
          <w:sz w:val="28"/>
          <w:szCs w:val="28"/>
          <w:lang w:val="uk-UA"/>
        </w:rPr>
        <w:t xml:space="preserve">с. Колодруби на відстані 500 м по обидва боки автомобільного моста (Стрийський район); </w:t>
      </w:r>
    </w:p>
    <w:p w:rsidR="00E230A3" w:rsidRPr="00866E46" w:rsidRDefault="00E230A3" w:rsidP="00245E3C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6E46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245E3C" w:rsidRPr="00866E46">
        <w:rPr>
          <w:rFonts w:ascii="Times New Roman" w:hAnsi="Times New Roman" w:cs="Times New Roman"/>
          <w:sz w:val="28"/>
          <w:szCs w:val="28"/>
          <w:lang w:val="uk-UA"/>
        </w:rPr>
        <w:t>.2</w:t>
      </w:r>
      <w:r w:rsidRPr="00866E46">
        <w:rPr>
          <w:rFonts w:ascii="Times New Roman" w:hAnsi="Times New Roman" w:cs="Times New Roman"/>
          <w:sz w:val="28"/>
          <w:szCs w:val="28"/>
          <w:lang w:val="uk-UA"/>
        </w:rPr>
        <w:t xml:space="preserve"> - від автомобільного моста в смт. Журавно проти течії, до впадіння річки Любешки по обидва боки (Стрийський район);</w:t>
      </w:r>
    </w:p>
    <w:p w:rsidR="00E230A3" w:rsidRPr="00866E46" w:rsidRDefault="00E230A3" w:rsidP="00245E3C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6E46">
        <w:rPr>
          <w:rFonts w:ascii="Times New Roman" w:hAnsi="Times New Roman" w:cs="Times New Roman"/>
          <w:sz w:val="28"/>
          <w:szCs w:val="28"/>
          <w:lang w:val="uk-UA"/>
        </w:rPr>
        <w:t>1.3 -  від межі с. Надітичі до труб газопроводу (Стрийський район);</w:t>
      </w:r>
    </w:p>
    <w:p w:rsidR="00E230A3" w:rsidRPr="00866E46" w:rsidRDefault="00E230A3" w:rsidP="00245E3C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6E46">
        <w:rPr>
          <w:rFonts w:ascii="Times New Roman" w:hAnsi="Times New Roman" w:cs="Times New Roman"/>
          <w:sz w:val="28"/>
          <w:szCs w:val="28"/>
          <w:lang w:val="uk-UA"/>
        </w:rPr>
        <w:t xml:space="preserve">1.4 - від автомобільного моста с. Розвадів до автомобільного моста дороги </w:t>
      </w:r>
      <w:r w:rsidR="00245E3C" w:rsidRPr="00866E46">
        <w:rPr>
          <w:rFonts w:ascii="Times New Roman" w:hAnsi="Times New Roman" w:cs="Times New Roman"/>
          <w:sz w:val="28"/>
          <w:szCs w:val="28"/>
          <w:lang w:val="uk-UA"/>
        </w:rPr>
        <w:t>М-06 Київ</w:t>
      </w:r>
      <w:r w:rsidR="00245E3C" w:rsidRPr="00866E46">
        <w:rPr>
          <w:rFonts w:ascii="Times New Roman" w:hAnsi="Times New Roman" w:cs="Times New Roman"/>
          <w:sz w:val="28"/>
          <w:szCs w:val="28"/>
          <w:lang w:val="uk-UA"/>
        </w:rPr>
        <w:noBreakHyphen/>
      </w:r>
      <w:r w:rsidRPr="00866E46">
        <w:rPr>
          <w:rFonts w:ascii="Times New Roman" w:hAnsi="Times New Roman" w:cs="Times New Roman"/>
          <w:sz w:val="28"/>
          <w:szCs w:val="28"/>
          <w:lang w:val="uk-UA"/>
        </w:rPr>
        <w:t>Чоп у напрямку м. Стрия (Стрийський район);</w:t>
      </w:r>
    </w:p>
    <w:p w:rsidR="00E230A3" w:rsidRPr="00866E46" w:rsidRDefault="00E230A3" w:rsidP="00245E3C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6E46">
        <w:rPr>
          <w:rFonts w:ascii="Times New Roman" w:hAnsi="Times New Roman" w:cs="Times New Roman"/>
          <w:sz w:val="28"/>
          <w:szCs w:val="28"/>
          <w:lang w:val="uk-UA"/>
        </w:rPr>
        <w:t>1.5 - по обидва боки автомобільного моста в с. Заліски на відстані 300 м (Стрийський район);</w:t>
      </w:r>
    </w:p>
    <w:p w:rsidR="00E230A3" w:rsidRPr="00866E46" w:rsidRDefault="00E230A3" w:rsidP="00245E3C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6E46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245E3C" w:rsidRPr="00866E46">
        <w:rPr>
          <w:rFonts w:ascii="Times New Roman" w:hAnsi="Times New Roman" w:cs="Times New Roman"/>
          <w:b/>
          <w:sz w:val="28"/>
          <w:szCs w:val="28"/>
          <w:lang w:val="uk-UA"/>
        </w:rPr>
        <w:t>. р</w:t>
      </w:r>
      <w:r w:rsidR="00AA3ACC" w:rsidRPr="00866E46">
        <w:rPr>
          <w:rFonts w:ascii="Times New Roman" w:hAnsi="Times New Roman" w:cs="Times New Roman"/>
          <w:b/>
          <w:sz w:val="28"/>
          <w:szCs w:val="28"/>
          <w:lang w:val="uk-UA"/>
        </w:rPr>
        <w:t>ічка</w:t>
      </w:r>
      <w:r w:rsidR="00245E3C" w:rsidRPr="00866E4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Стрий</w:t>
      </w:r>
      <w:r w:rsidRPr="00866E46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E230A3" w:rsidRPr="00866E46" w:rsidRDefault="00245E3C" w:rsidP="00245E3C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6E46">
        <w:rPr>
          <w:rFonts w:ascii="Times New Roman" w:hAnsi="Times New Roman" w:cs="Times New Roman"/>
          <w:sz w:val="28"/>
          <w:szCs w:val="28"/>
          <w:lang w:val="uk-UA"/>
        </w:rPr>
        <w:t>2.1 -</w:t>
      </w:r>
      <w:r w:rsidR="00E230A3" w:rsidRPr="00866E46">
        <w:rPr>
          <w:rFonts w:ascii="Times New Roman" w:hAnsi="Times New Roman" w:cs="Times New Roman"/>
          <w:sz w:val="28"/>
          <w:szCs w:val="28"/>
          <w:lang w:val="uk-UA"/>
        </w:rPr>
        <w:t xml:space="preserve"> по обидва боки автомобільного моста в м. Жидачів на відстані 500 м (Стрийський  район);</w:t>
      </w:r>
    </w:p>
    <w:p w:rsidR="00E230A3" w:rsidRPr="00866E46" w:rsidRDefault="00245E3C" w:rsidP="00245E3C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6E46">
        <w:rPr>
          <w:rFonts w:ascii="Times New Roman" w:hAnsi="Times New Roman" w:cs="Times New Roman"/>
          <w:b/>
          <w:sz w:val="28"/>
          <w:szCs w:val="28"/>
          <w:lang w:val="uk-UA"/>
        </w:rPr>
        <w:t>3.</w:t>
      </w:r>
      <w:r w:rsidR="00E230A3" w:rsidRPr="00866E4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</w:t>
      </w:r>
      <w:r w:rsidR="00AA3ACC" w:rsidRPr="00866E46">
        <w:rPr>
          <w:rFonts w:ascii="Times New Roman" w:hAnsi="Times New Roman" w:cs="Times New Roman"/>
          <w:b/>
          <w:sz w:val="28"/>
          <w:szCs w:val="28"/>
          <w:lang w:val="uk-UA"/>
        </w:rPr>
        <w:t>ічка</w:t>
      </w:r>
      <w:r w:rsidR="00E230A3" w:rsidRPr="00866E4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Західний Буг</w:t>
      </w:r>
      <w:r w:rsidR="00E230A3" w:rsidRPr="00866E46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E230A3" w:rsidRPr="00866E46" w:rsidRDefault="00E230A3" w:rsidP="00245E3C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6E46">
        <w:rPr>
          <w:rFonts w:ascii="Times New Roman" w:hAnsi="Times New Roman" w:cs="Times New Roman"/>
          <w:sz w:val="28"/>
          <w:szCs w:val="28"/>
          <w:lang w:val="uk-UA"/>
        </w:rPr>
        <w:t>3.1 - від бетонного моста об’їзної дороги м. Червонограда до витоку р. Білий Стік (Червоноградський район);</w:t>
      </w:r>
    </w:p>
    <w:p w:rsidR="00E230A3" w:rsidRPr="00866E46" w:rsidRDefault="00E230A3" w:rsidP="00245E3C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6E46">
        <w:rPr>
          <w:rFonts w:ascii="Times New Roman" w:hAnsi="Times New Roman" w:cs="Times New Roman"/>
          <w:sz w:val="28"/>
          <w:szCs w:val="28"/>
          <w:lang w:val="uk-UA"/>
        </w:rPr>
        <w:t>3.2 - від автомобільного моста в м. Сокаль до старого залізничного моста дороги на хімічний завод (Червоноградський район);</w:t>
      </w:r>
    </w:p>
    <w:p w:rsidR="00E230A3" w:rsidRPr="00866E46" w:rsidRDefault="00E230A3" w:rsidP="00245E3C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6E46">
        <w:rPr>
          <w:rFonts w:ascii="Times New Roman" w:hAnsi="Times New Roman" w:cs="Times New Roman"/>
          <w:sz w:val="28"/>
          <w:szCs w:val="28"/>
          <w:lang w:val="uk-UA"/>
        </w:rPr>
        <w:t>3.3 -  від межі с. Ульвівок до межі с. Старгород (Червоноградський район);</w:t>
      </w:r>
    </w:p>
    <w:p w:rsidR="00E230A3" w:rsidRPr="00866E46" w:rsidRDefault="00E230A3" w:rsidP="00245E3C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6E46">
        <w:rPr>
          <w:rFonts w:ascii="Times New Roman" w:hAnsi="Times New Roman" w:cs="Times New Roman"/>
          <w:sz w:val="28"/>
          <w:szCs w:val="28"/>
          <w:lang w:val="uk-UA"/>
        </w:rPr>
        <w:t>3.4 - від бетонного моста дороги на с. Яструбичі до залізного моста дороги на с. Волсвин (Червонградський район);</w:t>
      </w:r>
    </w:p>
    <w:p w:rsidR="00E230A3" w:rsidRPr="00866E46" w:rsidRDefault="00E230A3" w:rsidP="00245E3C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6E46">
        <w:rPr>
          <w:rFonts w:ascii="Times New Roman" w:hAnsi="Times New Roman" w:cs="Times New Roman"/>
          <w:sz w:val="28"/>
          <w:szCs w:val="28"/>
          <w:lang w:val="uk-UA"/>
        </w:rPr>
        <w:t>3.5 - від бетонного моста автомобільної дороги Львів-Ковель (Р15) до початку прикордонної зони з Республікою Польща (Червоноградський район).</w:t>
      </w:r>
    </w:p>
    <w:p w:rsidR="00E230A3" w:rsidRPr="00866E46" w:rsidRDefault="00E230A3" w:rsidP="00245E3C">
      <w:pPr>
        <w:pStyle w:val="aa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66E46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="00245E3C" w:rsidRPr="00866E46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866E4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Завадівське водосховище («Грушів»):</w:t>
      </w:r>
    </w:p>
    <w:p w:rsidR="00E230A3" w:rsidRPr="00866E46" w:rsidRDefault="00E230A3" w:rsidP="00245E3C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6E46">
        <w:rPr>
          <w:rFonts w:ascii="Times New Roman" w:hAnsi="Times New Roman" w:cs="Times New Roman"/>
          <w:sz w:val="28"/>
          <w:szCs w:val="28"/>
          <w:lang w:val="uk-UA"/>
        </w:rPr>
        <w:t>4.1 - уздовж бетонної греблі в межах від діючої гідроспоруди до запасної гідроспоруди (Яворівський район).</w:t>
      </w:r>
    </w:p>
    <w:p w:rsidR="00E230A3" w:rsidRPr="00866E46" w:rsidRDefault="00245E3C" w:rsidP="00245E3C">
      <w:pPr>
        <w:pStyle w:val="aa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66E46">
        <w:rPr>
          <w:rFonts w:ascii="Times New Roman" w:hAnsi="Times New Roman" w:cs="Times New Roman"/>
          <w:b/>
          <w:sz w:val="28"/>
          <w:szCs w:val="28"/>
          <w:lang w:val="uk-UA"/>
        </w:rPr>
        <w:t>5.</w:t>
      </w:r>
      <w:r w:rsidR="00E230A3" w:rsidRPr="00866E4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Добротвірське водосховище («Добротвір»): </w:t>
      </w:r>
    </w:p>
    <w:p w:rsidR="00E230A3" w:rsidRPr="00866E46" w:rsidRDefault="00E230A3" w:rsidP="00245E3C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6E46">
        <w:rPr>
          <w:rFonts w:ascii="Times New Roman" w:hAnsi="Times New Roman" w:cs="Times New Roman"/>
          <w:sz w:val="28"/>
          <w:szCs w:val="28"/>
          <w:lang w:val="uk-UA"/>
        </w:rPr>
        <w:t>5.1 -  від межі с. Перекалки по лівому березі за течією річки Західний Буг до межі смт Добротвір (Червоноградський район).</w:t>
      </w:r>
    </w:p>
    <w:p w:rsidR="00E230A3" w:rsidRPr="00866E46" w:rsidRDefault="00E230A3" w:rsidP="00245E3C">
      <w:pPr>
        <w:pStyle w:val="aa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66E46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="00245E3C" w:rsidRPr="00866E46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866E4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Гамаліївське водосховище («Гамаліївка»):</w:t>
      </w:r>
    </w:p>
    <w:p w:rsidR="00E230A3" w:rsidRPr="00866E46" w:rsidRDefault="00E230A3" w:rsidP="00245E3C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6E46">
        <w:rPr>
          <w:rFonts w:ascii="Times New Roman" w:hAnsi="Times New Roman" w:cs="Times New Roman"/>
          <w:sz w:val="28"/>
          <w:szCs w:val="28"/>
          <w:lang w:val="uk-UA"/>
        </w:rPr>
        <w:lastRenderedPageBreak/>
        <w:t>6.1 - уздовж бетонних плит з боку с. Гамаліївка, від попереджувального знак</w:t>
      </w:r>
      <w:r w:rsidR="00245E3C" w:rsidRPr="00866E4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66E46">
        <w:rPr>
          <w:rFonts w:ascii="Times New Roman" w:hAnsi="Times New Roman" w:cs="Times New Roman"/>
          <w:sz w:val="28"/>
          <w:szCs w:val="28"/>
          <w:lang w:val="uk-UA"/>
        </w:rPr>
        <w:t xml:space="preserve"> до аналогічного знак</w:t>
      </w:r>
      <w:r w:rsidR="00245E3C" w:rsidRPr="00866E4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66E46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="00245E3C" w:rsidRPr="00866E46">
        <w:rPr>
          <w:rFonts w:ascii="Times New Roman" w:hAnsi="Times New Roman" w:cs="Times New Roman"/>
          <w:sz w:val="28"/>
          <w:szCs w:val="28"/>
          <w:lang w:val="uk-UA"/>
        </w:rPr>
        <w:t xml:space="preserve"> боку</w:t>
      </w:r>
      <w:r w:rsidRPr="00866E46">
        <w:rPr>
          <w:rFonts w:ascii="Times New Roman" w:hAnsi="Times New Roman" w:cs="Times New Roman"/>
          <w:sz w:val="28"/>
          <w:szCs w:val="28"/>
          <w:lang w:val="uk-UA"/>
        </w:rPr>
        <w:t xml:space="preserve"> с. Запитів (Львівський район).</w:t>
      </w:r>
    </w:p>
    <w:p w:rsidR="00E230A3" w:rsidRPr="00866E46" w:rsidRDefault="00E230A3" w:rsidP="00245E3C">
      <w:pPr>
        <w:pStyle w:val="aa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66E46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="00B30688" w:rsidRPr="00866E46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866E4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Яворівське водосховище («Яворівське море»):</w:t>
      </w:r>
    </w:p>
    <w:p w:rsidR="00E230A3" w:rsidRPr="00866E46" w:rsidRDefault="007F1D26" w:rsidP="00245E3C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6E46">
        <w:rPr>
          <w:rFonts w:ascii="Times New Roman" w:hAnsi="Times New Roman" w:cs="Times New Roman"/>
          <w:sz w:val="28"/>
          <w:szCs w:val="28"/>
          <w:lang w:val="uk-UA"/>
        </w:rPr>
        <w:t xml:space="preserve">7.1 - </w:t>
      </w:r>
      <w:r w:rsidR="00E230A3" w:rsidRPr="00866E46">
        <w:rPr>
          <w:rFonts w:ascii="Times New Roman" w:hAnsi="Times New Roman" w:cs="Times New Roman"/>
          <w:sz w:val="28"/>
          <w:szCs w:val="28"/>
          <w:lang w:val="uk-UA"/>
        </w:rPr>
        <w:t xml:space="preserve">уздовж берегової зони від водозливного шлюзу </w:t>
      </w:r>
      <w:r w:rsidRPr="00866E46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E230A3" w:rsidRPr="00866E46">
        <w:rPr>
          <w:rFonts w:ascii="Times New Roman" w:hAnsi="Times New Roman" w:cs="Times New Roman"/>
          <w:sz w:val="28"/>
          <w:szCs w:val="28"/>
          <w:lang w:val="uk-UA"/>
        </w:rPr>
        <w:t xml:space="preserve"> право</w:t>
      </w:r>
      <w:r w:rsidRPr="00866E46">
        <w:rPr>
          <w:rFonts w:ascii="Times New Roman" w:hAnsi="Times New Roman" w:cs="Times New Roman"/>
          <w:sz w:val="28"/>
          <w:szCs w:val="28"/>
          <w:lang w:val="uk-UA"/>
        </w:rPr>
        <w:t>го</w:t>
      </w:r>
      <w:r w:rsidR="00E230A3" w:rsidRPr="00866E46">
        <w:rPr>
          <w:rFonts w:ascii="Times New Roman" w:hAnsi="Times New Roman" w:cs="Times New Roman"/>
          <w:sz w:val="28"/>
          <w:szCs w:val="28"/>
          <w:lang w:val="uk-UA"/>
        </w:rPr>
        <w:t xml:space="preserve"> бо</w:t>
      </w:r>
      <w:r w:rsidRPr="00866E46">
        <w:rPr>
          <w:rFonts w:ascii="Times New Roman" w:hAnsi="Times New Roman" w:cs="Times New Roman"/>
          <w:sz w:val="28"/>
          <w:szCs w:val="28"/>
          <w:lang w:val="uk-UA"/>
        </w:rPr>
        <w:t>ку</w:t>
      </w:r>
      <w:r w:rsidR="00E230A3" w:rsidRPr="00866E46">
        <w:rPr>
          <w:rFonts w:ascii="Times New Roman" w:hAnsi="Times New Roman" w:cs="Times New Roman"/>
          <w:sz w:val="28"/>
          <w:szCs w:val="28"/>
          <w:lang w:val="uk-UA"/>
        </w:rPr>
        <w:t xml:space="preserve"> на відстані 500 м (Яворівський район);</w:t>
      </w:r>
    </w:p>
    <w:p w:rsidR="00E230A3" w:rsidRPr="00866E46" w:rsidRDefault="00E230A3" w:rsidP="00245E3C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6E46">
        <w:rPr>
          <w:rFonts w:ascii="Times New Roman" w:hAnsi="Times New Roman" w:cs="Times New Roman"/>
          <w:sz w:val="28"/>
          <w:szCs w:val="28"/>
          <w:lang w:val="uk-UA"/>
        </w:rPr>
        <w:t>7.2 - від зливу з боку с. Цетуля по лівому березі на відстані 1000 м (Яворівський район).</w:t>
      </w:r>
    </w:p>
    <w:p w:rsidR="00E230A3" w:rsidRPr="00866E46" w:rsidRDefault="00E230A3" w:rsidP="00245E3C">
      <w:pPr>
        <w:pStyle w:val="aa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66E46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="000524AD" w:rsidRPr="00866E46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866E4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Водосховище «Малий Гноєнець» («Прилбичі»):</w:t>
      </w:r>
    </w:p>
    <w:p w:rsidR="00E230A3" w:rsidRPr="00866E46" w:rsidRDefault="00E230A3" w:rsidP="00245E3C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6E46">
        <w:rPr>
          <w:rFonts w:ascii="Times New Roman" w:hAnsi="Times New Roman" w:cs="Times New Roman"/>
          <w:sz w:val="28"/>
          <w:szCs w:val="28"/>
          <w:lang w:val="uk-UA"/>
        </w:rPr>
        <w:t>8.1 - по правому березі на відстані 810 м від бетонної греблі, по лівому березі від позначки150 м від бетонної греблі на відстань 2200 м (Яворівський район).</w:t>
      </w:r>
    </w:p>
    <w:p w:rsidR="00E230A3" w:rsidRPr="00866E46" w:rsidRDefault="00E230A3" w:rsidP="00245E3C">
      <w:pPr>
        <w:pStyle w:val="aa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66E46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="000524AD" w:rsidRPr="00866E46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866E4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Водосховище «Великий Гноєнець» («Терновиця»):</w:t>
      </w:r>
    </w:p>
    <w:p w:rsidR="00E230A3" w:rsidRPr="00866E46" w:rsidRDefault="00E230A3" w:rsidP="00245E3C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6E46">
        <w:rPr>
          <w:rFonts w:ascii="Times New Roman" w:hAnsi="Times New Roman" w:cs="Times New Roman"/>
          <w:sz w:val="28"/>
          <w:szCs w:val="28"/>
          <w:lang w:val="uk-UA"/>
        </w:rPr>
        <w:t>9.1 - по правому березі на відстані 400 м та на лівому березі на відстані 500 м від водозливної споруди (Яворівський район).</w:t>
      </w:r>
    </w:p>
    <w:p w:rsidR="00E230A3" w:rsidRPr="00866E46" w:rsidRDefault="00E230A3" w:rsidP="00245E3C">
      <w:pPr>
        <w:pStyle w:val="aa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66E46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="000524AD" w:rsidRPr="00866E46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866E4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Недільчинське водосховище («Зашків»):</w:t>
      </w:r>
    </w:p>
    <w:p w:rsidR="00E230A3" w:rsidRPr="00866E46" w:rsidRDefault="00E230A3" w:rsidP="00245E3C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6E46">
        <w:rPr>
          <w:rFonts w:ascii="Times New Roman" w:hAnsi="Times New Roman" w:cs="Times New Roman"/>
          <w:sz w:val="28"/>
          <w:szCs w:val="28"/>
          <w:lang w:val="uk-UA"/>
        </w:rPr>
        <w:t>10.1 – на ділянці від обмежувальної ліні</w:t>
      </w:r>
      <w:r w:rsidR="000524AD" w:rsidRPr="00866E46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866E46">
        <w:rPr>
          <w:rFonts w:ascii="Times New Roman" w:hAnsi="Times New Roman" w:cs="Times New Roman"/>
          <w:sz w:val="28"/>
          <w:szCs w:val="28"/>
          <w:lang w:val="uk-UA"/>
        </w:rPr>
        <w:t xml:space="preserve"> гідроспору</w:t>
      </w:r>
      <w:r w:rsidR="000524AD" w:rsidRPr="00866E46">
        <w:rPr>
          <w:rFonts w:ascii="Times New Roman" w:hAnsi="Times New Roman" w:cs="Times New Roman"/>
          <w:sz w:val="28"/>
          <w:szCs w:val="28"/>
          <w:lang w:val="uk-UA"/>
        </w:rPr>
        <w:t xml:space="preserve">ди 700 м зліва та 200 м справа </w:t>
      </w:r>
      <w:r w:rsidRPr="00866E46">
        <w:rPr>
          <w:rFonts w:ascii="Times New Roman" w:hAnsi="Times New Roman" w:cs="Times New Roman"/>
          <w:sz w:val="28"/>
          <w:szCs w:val="28"/>
          <w:lang w:val="uk-UA"/>
        </w:rPr>
        <w:t>(Львівський район).</w:t>
      </w:r>
    </w:p>
    <w:p w:rsidR="00E230A3" w:rsidRPr="00866E46" w:rsidRDefault="00E230A3" w:rsidP="00245E3C">
      <w:pPr>
        <w:pStyle w:val="aa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66E46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  <w:r w:rsidR="000524AD" w:rsidRPr="00866E46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866E4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Щирецьке водосховище («Глинна Наварія»):</w:t>
      </w:r>
    </w:p>
    <w:p w:rsidR="00E230A3" w:rsidRPr="00866E46" w:rsidRDefault="00E230A3" w:rsidP="00245E3C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6E46">
        <w:rPr>
          <w:rFonts w:ascii="Times New Roman" w:hAnsi="Times New Roman" w:cs="Times New Roman"/>
          <w:sz w:val="28"/>
          <w:szCs w:val="28"/>
          <w:lang w:val="uk-UA"/>
        </w:rPr>
        <w:t>11.1 - від автомобільного моста поблизу бази УТМР, по лівому бере</w:t>
      </w:r>
      <w:r w:rsidR="000524AD" w:rsidRPr="00866E46">
        <w:rPr>
          <w:rFonts w:ascii="Times New Roman" w:hAnsi="Times New Roman" w:cs="Times New Roman"/>
          <w:sz w:val="28"/>
          <w:szCs w:val="28"/>
          <w:lang w:val="uk-UA"/>
        </w:rPr>
        <w:t>зі до спортивної бази «Спартак»</w:t>
      </w:r>
      <w:r w:rsidRPr="00866E46">
        <w:rPr>
          <w:rFonts w:ascii="Times New Roman" w:hAnsi="Times New Roman" w:cs="Times New Roman"/>
          <w:sz w:val="28"/>
          <w:szCs w:val="28"/>
          <w:lang w:val="uk-UA"/>
        </w:rPr>
        <w:t xml:space="preserve"> та по правому березі в бік села Малечковичі на відстані 700 м.</w:t>
      </w:r>
    </w:p>
    <w:p w:rsidR="00E230A3" w:rsidRPr="00866E46" w:rsidRDefault="00E230A3" w:rsidP="00245E3C">
      <w:pPr>
        <w:pStyle w:val="aa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66E46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  <w:r w:rsidR="000524AD" w:rsidRPr="00866E46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866E4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Унятицьке водосховище  («Унятичі»):</w:t>
      </w:r>
    </w:p>
    <w:p w:rsidR="00E230A3" w:rsidRPr="00866E46" w:rsidRDefault="00E230A3" w:rsidP="00245E3C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6E46">
        <w:rPr>
          <w:rFonts w:ascii="Times New Roman" w:hAnsi="Times New Roman" w:cs="Times New Roman"/>
          <w:sz w:val="28"/>
          <w:szCs w:val="28"/>
          <w:lang w:val="uk-UA"/>
        </w:rPr>
        <w:t>12.1 - уздовж греблі.</w:t>
      </w:r>
    </w:p>
    <w:p w:rsidR="00E230A3" w:rsidRPr="00866E46" w:rsidRDefault="00E230A3" w:rsidP="00245E3C">
      <w:pPr>
        <w:pStyle w:val="aa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66E46">
        <w:rPr>
          <w:rFonts w:ascii="Times New Roman" w:hAnsi="Times New Roman" w:cs="Times New Roman"/>
          <w:b/>
          <w:sz w:val="28"/>
          <w:szCs w:val="28"/>
          <w:lang w:val="uk-UA"/>
        </w:rPr>
        <w:t>13</w:t>
      </w:r>
      <w:r w:rsidR="000524AD" w:rsidRPr="00866E46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866E4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Водосховище «Оселя»:</w:t>
      </w:r>
    </w:p>
    <w:p w:rsidR="00E230A3" w:rsidRPr="00866E46" w:rsidRDefault="00E230A3" w:rsidP="00245E3C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6E46">
        <w:rPr>
          <w:rFonts w:ascii="Times New Roman" w:hAnsi="Times New Roman" w:cs="Times New Roman"/>
          <w:sz w:val="28"/>
          <w:szCs w:val="28"/>
          <w:lang w:val="uk-UA"/>
        </w:rPr>
        <w:t>13.1 -  уздовж бетонної греблі (Яворівський район).</w:t>
      </w:r>
    </w:p>
    <w:p w:rsidR="00E230A3" w:rsidRPr="00866E46" w:rsidRDefault="00E230A3" w:rsidP="00245E3C">
      <w:pPr>
        <w:pStyle w:val="aa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66E46">
        <w:rPr>
          <w:rFonts w:ascii="Times New Roman" w:hAnsi="Times New Roman" w:cs="Times New Roman"/>
          <w:b/>
          <w:sz w:val="28"/>
          <w:szCs w:val="28"/>
          <w:lang w:val="uk-UA"/>
        </w:rPr>
        <w:t>14</w:t>
      </w:r>
      <w:r w:rsidR="000524AD" w:rsidRPr="00866E46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866E4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Водойми РДХГ «Сірка» (Стрийський район):</w:t>
      </w:r>
    </w:p>
    <w:p w:rsidR="00E230A3" w:rsidRPr="00866E46" w:rsidRDefault="00E230A3" w:rsidP="00245E3C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6E46">
        <w:rPr>
          <w:rFonts w:ascii="Times New Roman" w:hAnsi="Times New Roman" w:cs="Times New Roman"/>
          <w:sz w:val="28"/>
          <w:szCs w:val="28"/>
          <w:lang w:val="uk-UA"/>
        </w:rPr>
        <w:t>14.1 - водойми «Середнє», «Глибоке», «Мисливське», «Менделєєвське», «Чисте» в межах бетонних гребель (дамб);</w:t>
      </w:r>
    </w:p>
    <w:p w:rsidR="00E230A3" w:rsidRPr="00866E46" w:rsidRDefault="00E230A3" w:rsidP="00245E3C">
      <w:pPr>
        <w:pStyle w:val="aa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66E46">
        <w:rPr>
          <w:rFonts w:ascii="Times New Roman" w:hAnsi="Times New Roman" w:cs="Times New Roman"/>
          <w:b/>
          <w:sz w:val="28"/>
          <w:szCs w:val="28"/>
          <w:lang w:val="uk-UA"/>
        </w:rPr>
        <w:t>15</w:t>
      </w:r>
      <w:r w:rsidR="000524AD" w:rsidRPr="00866E46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866E4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Водойма «Барвінок»</w:t>
      </w:r>
      <w:r w:rsidR="000524AD" w:rsidRPr="00866E46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Pr="00866E4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E230A3" w:rsidRPr="00866E46" w:rsidRDefault="00E230A3" w:rsidP="00245E3C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6E46">
        <w:rPr>
          <w:rFonts w:ascii="Times New Roman" w:hAnsi="Times New Roman" w:cs="Times New Roman"/>
          <w:sz w:val="28"/>
          <w:szCs w:val="28"/>
          <w:lang w:val="uk-UA"/>
        </w:rPr>
        <w:t>15.1 - від бетонної греблі, по обидва боки на відстані 200 м (Стрийський район);</w:t>
      </w:r>
    </w:p>
    <w:p w:rsidR="00E230A3" w:rsidRPr="00866E46" w:rsidRDefault="00E230A3" w:rsidP="00245E3C">
      <w:pPr>
        <w:pStyle w:val="aa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66E46">
        <w:rPr>
          <w:rFonts w:ascii="Times New Roman" w:hAnsi="Times New Roman" w:cs="Times New Roman"/>
          <w:b/>
          <w:sz w:val="28"/>
          <w:szCs w:val="28"/>
          <w:lang w:val="uk-UA"/>
        </w:rPr>
        <w:t>16</w:t>
      </w:r>
      <w:r w:rsidR="000524AD" w:rsidRPr="00866E46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866E4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Водойма на території Берездівецької сільської ради: </w:t>
      </w:r>
    </w:p>
    <w:p w:rsidR="00E230A3" w:rsidRPr="00866E46" w:rsidRDefault="00E230A3" w:rsidP="00245E3C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6E46">
        <w:rPr>
          <w:rFonts w:ascii="Times New Roman" w:hAnsi="Times New Roman" w:cs="Times New Roman"/>
          <w:sz w:val="28"/>
          <w:szCs w:val="28"/>
          <w:lang w:val="uk-UA"/>
        </w:rPr>
        <w:t>16.1 - на греблі по ліво</w:t>
      </w:r>
      <w:r w:rsidR="000524AD" w:rsidRPr="00866E46">
        <w:rPr>
          <w:rFonts w:ascii="Times New Roman" w:hAnsi="Times New Roman" w:cs="Times New Roman"/>
          <w:sz w:val="28"/>
          <w:szCs w:val="28"/>
          <w:lang w:val="uk-UA"/>
        </w:rPr>
        <w:t xml:space="preserve">му боці в напрямку с. Підгірці </w:t>
      </w:r>
      <w:r w:rsidRPr="00866E46">
        <w:rPr>
          <w:rFonts w:ascii="Times New Roman" w:hAnsi="Times New Roman" w:cs="Times New Roman"/>
          <w:sz w:val="28"/>
          <w:szCs w:val="28"/>
          <w:lang w:val="uk-UA"/>
        </w:rPr>
        <w:t>протяжн</w:t>
      </w:r>
      <w:r w:rsidR="000524AD" w:rsidRPr="00866E46">
        <w:rPr>
          <w:rFonts w:ascii="Times New Roman" w:hAnsi="Times New Roman" w:cs="Times New Roman"/>
          <w:sz w:val="28"/>
          <w:szCs w:val="28"/>
          <w:lang w:val="uk-UA"/>
        </w:rPr>
        <w:t>істю 500 м від насосної станції</w:t>
      </w:r>
      <w:r w:rsidRPr="00866E46">
        <w:rPr>
          <w:rFonts w:ascii="Times New Roman" w:hAnsi="Times New Roman" w:cs="Times New Roman"/>
          <w:sz w:val="28"/>
          <w:szCs w:val="28"/>
          <w:lang w:val="uk-UA"/>
        </w:rPr>
        <w:t xml:space="preserve"> (Стрийський район);</w:t>
      </w:r>
    </w:p>
    <w:p w:rsidR="00E230A3" w:rsidRPr="00866E46" w:rsidRDefault="00E230A3" w:rsidP="00245E3C">
      <w:pPr>
        <w:pStyle w:val="aa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66E46">
        <w:rPr>
          <w:rFonts w:ascii="Times New Roman" w:hAnsi="Times New Roman" w:cs="Times New Roman"/>
          <w:b/>
          <w:sz w:val="28"/>
          <w:szCs w:val="28"/>
          <w:lang w:val="uk-UA"/>
        </w:rPr>
        <w:t>17</w:t>
      </w:r>
      <w:r w:rsidR="000524AD" w:rsidRPr="00866E46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866E4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524AD" w:rsidRPr="00866E46">
        <w:rPr>
          <w:rFonts w:ascii="Times New Roman" w:hAnsi="Times New Roman" w:cs="Times New Roman"/>
          <w:b/>
          <w:sz w:val="28"/>
          <w:szCs w:val="28"/>
          <w:lang w:val="uk-UA"/>
        </w:rPr>
        <w:t>Кар’єр у с. Розвадів</w:t>
      </w:r>
      <w:r w:rsidRPr="00866E46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E230A3" w:rsidRPr="00866E46" w:rsidRDefault="00E230A3" w:rsidP="00245E3C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6E46">
        <w:rPr>
          <w:rFonts w:ascii="Times New Roman" w:hAnsi="Times New Roman" w:cs="Times New Roman"/>
          <w:sz w:val="28"/>
          <w:szCs w:val="28"/>
          <w:lang w:val="uk-UA"/>
        </w:rPr>
        <w:t xml:space="preserve">17.1 - уздовж залізничної колії протяжністю 400 м (Стрийський район). </w:t>
      </w:r>
    </w:p>
    <w:p w:rsidR="00E230A3" w:rsidRPr="00866E46" w:rsidRDefault="00E230A3" w:rsidP="00245E3C">
      <w:pPr>
        <w:pStyle w:val="aa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66E46">
        <w:rPr>
          <w:rFonts w:ascii="Times New Roman" w:hAnsi="Times New Roman" w:cs="Times New Roman"/>
          <w:b/>
          <w:sz w:val="28"/>
          <w:szCs w:val="28"/>
          <w:lang w:val="uk-UA"/>
        </w:rPr>
        <w:t>18</w:t>
      </w:r>
      <w:r w:rsidR="000524AD" w:rsidRPr="00866E46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866E4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Золочівське водосховище: </w:t>
      </w:r>
    </w:p>
    <w:p w:rsidR="00E230A3" w:rsidRPr="00866E46" w:rsidRDefault="00E230A3" w:rsidP="00245E3C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6E46">
        <w:rPr>
          <w:rFonts w:ascii="Times New Roman" w:hAnsi="Times New Roman" w:cs="Times New Roman"/>
          <w:sz w:val="28"/>
          <w:szCs w:val="28"/>
          <w:lang w:val="uk-UA"/>
        </w:rPr>
        <w:t>18.1 - вздовж греблі та на відстані 300 м від водоспускної споруди північного берега (Золочівський район).</w:t>
      </w:r>
    </w:p>
    <w:p w:rsidR="00E230A3" w:rsidRPr="00866E46" w:rsidRDefault="00E230A3" w:rsidP="00245E3C">
      <w:pPr>
        <w:pStyle w:val="aa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66E46">
        <w:rPr>
          <w:rFonts w:ascii="Times New Roman" w:hAnsi="Times New Roman" w:cs="Times New Roman"/>
          <w:b/>
          <w:sz w:val="28"/>
          <w:szCs w:val="28"/>
          <w:lang w:val="uk-UA"/>
        </w:rPr>
        <w:t>19</w:t>
      </w:r>
      <w:r w:rsidR="000524AD" w:rsidRPr="00866E46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866E4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Ставок в парку «Жовтневий» (м. Золочів):</w:t>
      </w:r>
    </w:p>
    <w:p w:rsidR="00E230A3" w:rsidRPr="00866E46" w:rsidRDefault="00E230A3" w:rsidP="00245E3C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6E46">
        <w:rPr>
          <w:rFonts w:ascii="Times New Roman" w:hAnsi="Times New Roman" w:cs="Times New Roman"/>
          <w:sz w:val="28"/>
          <w:szCs w:val="28"/>
          <w:lang w:val="uk-UA"/>
        </w:rPr>
        <w:t xml:space="preserve">19.1 - уздовж греблі та на відстані 300 м </w:t>
      </w:r>
      <w:r w:rsidR="000524AD" w:rsidRPr="00866E46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866E46">
        <w:rPr>
          <w:rFonts w:ascii="Times New Roman" w:hAnsi="Times New Roman" w:cs="Times New Roman"/>
          <w:sz w:val="28"/>
          <w:szCs w:val="28"/>
          <w:lang w:val="uk-UA"/>
        </w:rPr>
        <w:t xml:space="preserve"> об</w:t>
      </w:r>
      <w:r w:rsidR="000524AD" w:rsidRPr="00866E46">
        <w:rPr>
          <w:rFonts w:ascii="Times New Roman" w:hAnsi="Times New Roman" w:cs="Times New Roman"/>
          <w:sz w:val="28"/>
          <w:szCs w:val="28"/>
          <w:lang w:val="uk-UA"/>
        </w:rPr>
        <w:t>ох</w:t>
      </w:r>
      <w:r w:rsidRPr="00866E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524AD" w:rsidRPr="00866E46">
        <w:rPr>
          <w:rFonts w:ascii="Times New Roman" w:hAnsi="Times New Roman" w:cs="Times New Roman"/>
          <w:sz w:val="28"/>
          <w:szCs w:val="28"/>
          <w:lang w:val="uk-UA"/>
        </w:rPr>
        <w:t>боків</w:t>
      </w:r>
      <w:r w:rsidRPr="00866E46">
        <w:rPr>
          <w:rFonts w:ascii="Times New Roman" w:hAnsi="Times New Roman" w:cs="Times New Roman"/>
          <w:sz w:val="28"/>
          <w:szCs w:val="28"/>
          <w:lang w:val="uk-UA"/>
        </w:rPr>
        <w:t xml:space="preserve"> від неї (Золочівський район).</w:t>
      </w:r>
    </w:p>
    <w:p w:rsidR="00E230A3" w:rsidRPr="00866E46" w:rsidRDefault="00E230A3" w:rsidP="00245E3C">
      <w:pPr>
        <w:pStyle w:val="aa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66E46">
        <w:rPr>
          <w:rFonts w:ascii="Times New Roman" w:hAnsi="Times New Roman" w:cs="Times New Roman"/>
          <w:b/>
          <w:sz w:val="28"/>
          <w:szCs w:val="28"/>
          <w:lang w:val="uk-UA"/>
        </w:rPr>
        <w:t>20</w:t>
      </w:r>
      <w:r w:rsidR="000524AD" w:rsidRPr="00866E46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866E4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Водойма «Уличанка»:</w:t>
      </w:r>
    </w:p>
    <w:p w:rsidR="00E230A3" w:rsidRPr="00866E46" w:rsidRDefault="00E230A3" w:rsidP="00245E3C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6E46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20.1 - </w:t>
      </w:r>
      <w:r w:rsidR="000524AD" w:rsidRPr="00866E46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Pr="00866E46">
        <w:rPr>
          <w:rFonts w:ascii="Times New Roman" w:hAnsi="Times New Roman" w:cs="Times New Roman"/>
          <w:sz w:val="28"/>
          <w:szCs w:val="28"/>
          <w:lang w:val="uk-UA"/>
        </w:rPr>
        <w:t xml:space="preserve"> протяжн</w:t>
      </w:r>
      <w:r w:rsidR="000524AD" w:rsidRPr="00866E46">
        <w:rPr>
          <w:rFonts w:ascii="Times New Roman" w:hAnsi="Times New Roman" w:cs="Times New Roman"/>
          <w:sz w:val="28"/>
          <w:szCs w:val="28"/>
          <w:lang w:val="uk-UA"/>
        </w:rPr>
        <w:t xml:space="preserve">істю </w:t>
      </w:r>
      <w:r w:rsidRPr="00866E46">
        <w:rPr>
          <w:rFonts w:ascii="Times New Roman" w:hAnsi="Times New Roman" w:cs="Times New Roman"/>
          <w:sz w:val="28"/>
          <w:szCs w:val="28"/>
          <w:lang w:val="uk-UA"/>
        </w:rPr>
        <w:t>греблі перекриття (Дрогобицький район).</w:t>
      </w:r>
    </w:p>
    <w:p w:rsidR="00E230A3" w:rsidRPr="00866E46" w:rsidRDefault="00E230A3" w:rsidP="00245E3C">
      <w:pPr>
        <w:pStyle w:val="aa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66E46">
        <w:rPr>
          <w:rFonts w:ascii="Times New Roman" w:hAnsi="Times New Roman" w:cs="Times New Roman"/>
          <w:b/>
          <w:sz w:val="28"/>
          <w:szCs w:val="28"/>
          <w:lang w:val="uk-UA"/>
        </w:rPr>
        <w:t>21</w:t>
      </w:r>
      <w:r w:rsidR="000524AD" w:rsidRPr="00866E46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866E4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Ставок «Пляж» м. Городка:</w:t>
      </w:r>
    </w:p>
    <w:p w:rsidR="00E230A3" w:rsidRPr="00866E46" w:rsidRDefault="00E230A3" w:rsidP="00245E3C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6E46">
        <w:rPr>
          <w:rFonts w:ascii="Times New Roman" w:hAnsi="Times New Roman" w:cs="Times New Roman"/>
          <w:sz w:val="28"/>
          <w:szCs w:val="28"/>
          <w:lang w:val="uk-UA"/>
        </w:rPr>
        <w:t xml:space="preserve">21.1 - від монаха випуску води водойми «Городок-Центральний» до сторожової будки </w:t>
      </w:r>
      <w:r w:rsidR="000524AD" w:rsidRPr="00866E46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866E46">
        <w:rPr>
          <w:rFonts w:ascii="Times New Roman" w:hAnsi="Times New Roman" w:cs="Times New Roman"/>
          <w:sz w:val="28"/>
          <w:szCs w:val="28"/>
          <w:lang w:val="uk-UA"/>
        </w:rPr>
        <w:t xml:space="preserve"> ліво</w:t>
      </w:r>
      <w:r w:rsidR="000524AD" w:rsidRPr="00866E46">
        <w:rPr>
          <w:rFonts w:ascii="Times New Roman" w:hAnsi="Times New Roman" w:cs="Times New Roman"/>
          <w:sz w:val="28"/>
          <w:szCs w:val="28"/>
          <w:lang w:val="uk-UA"/>
        </w:rPr>
        <w:t>го</w:t>
      </w:r>
      <w:r w:rsidRPr="00866E46">
        <w:rPr>
          <w:rFonts w:ascii="Times New Roman" w:hAnsi="Times New Roman" w:cs="Times New Roman"/>
          <w:sz w:val="28"/>
          <w:szCs w:val="28"/>
          <w:lang w:val="uk-UA"/>
        </w:rPr>
        <w:t xml:space="preserve"> бо</w:t>
      </w:r>
      <w:r w:rsidR="000524AD" w:rsidRPr="00866E46">
        <w:rPr>
          <w:rFonts w:ascii="Times New Roman" w:hAnsi="Times New Roman" w:cs="Times New Roman"/>
          <w:sz w:val="28"/>
          <w:szCs w:val="28"/>
          <w:lang w:val="uk-UA"/>
        </w:rPr>
        <w:t>ку</w:t>
      </w:r>
      <w:r w:rsidRPr="00866E4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230A3" w:rsidRPr="00866E46" w:rsidRDefault="00E230A3" w:rsidP="00245E3C">
      <w:pPr>
        <w:pStyle w:val="aa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66E46">
        <w:rPr>
          <w:rFonts w:ascii="Times New Roman" w:hAnsi="Times New Roman" w:cs="Times New Roman"/>
          <w:b/>
          <w:sz w:val="28"/>
          <w:szCs w:val="28"/>
          <w:lang w:val="uk-UA"/>
        </w:rPr>
        <w:t>22</w:t>
      </w:r>
      <w:r w:rsidR="000524AD" w:rsidRPr="00866E46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866E4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Ходорівське водосховище:</w:t>
      </w:r>
    </w:p>
    <w:p w:rsidR="00E230A3" w:rsidRPr="00866E46" w:rsidRDefault="00E230A3" w:rsidP="00245E3C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6E46">
        <w:rPr>
          <w:rFonts w:ascii="Times New Roman" w:hAnsi="Times New Roman" w:cs="Times New Roman"/>
          <w:sz w:val="28"/>
          <w:szCs w:val="28"/>
          <w:lang w:val="uk-UA"/>
        </w:rPr>
        <w:t>22.1 - по береговій лінії з боку м. Ходорова (пристань) до насосної станції цегельного заводу.</w:t>
      </w:r>
    </w:p>
    <w:p w:rsidR="00E230A3" w:rsidRPr="00866E46" w:rsidRDefault="00E230A3" w:rsidP="00245E3C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6E46">
        <w:rPr>
          <w:rFonts w:ascii="Times New Roman" w:hAnsi="Times New Roman" w:cs="Times New Roman"/>
          <w:b/>
          <w:sz w:val="28"/>
          <w:szCs w:val="28"/>
          <w:lang w:val="uk-UA"/>
        </w:rPr>
        <w:t>23</w:t>
      </w:r>
      <w:r w:rsidR="000524AD" w:rsidRPr="00866E46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866E4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Водойми в межах м. Жидачева</w:t>
      </w:r>
      <w:r w:rsidRPr="00866E46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E230A3" w:rsidRPr="00866E46" w:rsidRDefault="000524AD" w:rsidP="00245E3C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6E46">
        <w:rPr>
          <w:rFonts w:ascii="Times New Roman" w:hAnsi="Times New Roman" w:cs="Times New Roman"/>
          <w:sz w:val="28"/>
          <w:szCs w:val="28"/>
          <w:lang w:val="uk-UA"/>
        </w:rPr>
        <w:t>23.1 -</w:t>
      </w:r>
      <w:r w:rsidR="00E230A3" w:rsidRPr="00866E46">
        <w:rPr>
          <w:rFonts w:ascii="Times New Roman" w:hAnsi="Times New Roman" w:cs="Times New Roman"/>
          <w:sz w:val="28"/>
          <w:szCs w:val="28"/>
          <w:lang w:val="uk-UA"/>
        </w:rPr>
        <w:t xml:space="preserve"> водойми «Промінь», «Гребний канал», «Чисті озера», «Дробілка» вздовж берегової лінії з боку м. Жидачів (Стрийський район).</w:t>
      </w:r>
    </w:p>
    <w:p w:rsidR="00E230A3" w:rsidRPr="00866E46" w:rsidRDefault="00E230A3" w:rsidP="00245E3C">
      <w:pPr>
        <w:pStyle w:val="aa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66E46">
        <w:rPr>
          <w:rFonts w:ascii="Times New Roman" w:hAnsi="Times New Roman" w:cs="Times New Roman"/>
          <w:b/>
          <w:sz w:val="28"/>
          <w:szCs w:val="28"/>
          <w:lang w:val="uk-UA"/>
        </w:rPr>
        <w:t>24</w:t>
      </w:r>
      <w:r w:rsidR="000524AD" w:rsidRPr="00866E46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866E4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Водойма в с. Заріччя (урочище «Острів»): </w:t>
      </w:r>
    </w:p>
    <w:p w:rsidR="00E230A3" w:rsidRPr="00866E46" w:rsidRDefault="00E230A3" w:rsidP="00245E3C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6E46">
        <w:rPr>
          <w:rFonts w:ascii="Times New Roman" w:hAnsi="Times New Roman" w:cs="Times New Roman"/>
          <w:sz w:val="28"/>
          <w:szCs w:val="28"/>
          <w:lang w:val="uk-UA"/>
        </w:rPr>
        <w:t>24.1 - від дороги Т-1419 до початку дорожнього гравійного кар’єру (Стрийський район).</w:t>
      </w:r>
    </w:p>
    <w:p w:rsidR="00E230A3" w:rsidRPr="00866E46" w:rsidRDefault="00E230A3" w:rsidP="00245E3C">
      <w:pPr>
        <w:pStyle w:val="aa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66E46">
        <w:rPr>
          <w:rFonts w:ascii="Times New Roman" w:hAnsi="Times New Roman" w:cs="Times New Roman"/>
          <w:b/>
          <w:sz w:val="28"/>
          <w:szCs w:val="28"/>
          <w:lang w:val="uk-UA"/>
        </w:rPr>
        <w:t>25</w:t>
      </w:r>
      <w:r w:rsidR="000524AD" w:rsidRPr="00866E46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866E4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Водойма в м. Соснівка:</w:t>
      </w:r>
    </w:p>
    <w:p w:rsidR="00E230A3" w:rsidRPr="00866E46" w:rsidRDefault="00E230A3" w:rsidP="00245E3C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6E46">
        <w:rPr>
          <w:rFonts w:ascii="Times New Roman" w:hAnsi="Times New Roman" w:cs="Times New Roman"/>
          <w:sz w:val="28"/>
          <w:szCs w:val="28"/>
          <w:lang w:val="uk-UA"/>
        </w:rPr>
        <w:t>25.1 - берегова лінія протяжністю 400 м з боку лікарні в м. Соснівка (Червоноградський район).</w:t>
      </w:r>
    </w:p>
    <w:p w:rsidR="00E230A3" w:rsidRPr="00866E46" w:rsidRDefault="00E230A3" w:rsidP="00245E3C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6E46">
        <w:rPr>
          <w:rFonts w:ascii="Times New Roman" w:hAnsi="Times New Roman" w:cs="Times New Roman"/>
          <w:b/>
          <w:sz w:val="28"/>
          <w:szCs w:val="28"/>
          <w:lang w:val="uk-UA"/>
        </w:rPr>
        <w:t>26</w:t>
      </w:r>
      <w:r w:rsidR="000524AD" w:rsidRPr="00866E46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866E4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Водойма</w:t>
      </w:r>
      <w:r w:rsidR="000524AD" w:rsidRPr="00866E46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Pr="00866E4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розміщена біля м</w:t>
      </w:r>
      <w:r w:rsidR="000524AD" w:rsidRPr="00866E46">
        <w:rPr>
          <w:rFonts w:ascii="Times New Roman" w:hAnsi="Times New Roman" w:cs="Times New Roman"/>
          <w:b/>
          <w:sz w:val="28"/>
          <w:szCs w:val="28"/>
          <w:lang w:val="uk-UA"/>
        </w:rPr>
        <w:t>. Яворів – Яворівської р/о УТМР</w:t>
      </w:r>
      <w:r w:rsidRPr="00866E46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2E6B10" w:rsidRPr="00866E46" w:rsidRDefault="000524AD" w:rsidP="00245E3C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6E46">
        <w:rPr>
          <w:rFonts w:ascii="Times New Roman" w:hAnsi="Times New Roman" w:cs="Times New Roman"/>
          <w:sz w:val="28"/>
          <w:szCs w:val="28"/>
          <w:lang w:val="uk-UA"/>
        </w:rPr>
        <w:t>26.1 - вздовж</w:t>
      </w:r>
      <w:r w:rsidR="00E230A3" w:rsidRPr="00866E46">
        <w:rPr>
          <w:rFonts w:ascii="Times New Roman" w:hAnsi="Times New Roman" w:cs="Times New Roman"/>
          <w:sz w:val="28"/>
          <w:szCs w:val="28"/>
          <w:lang w:val="uk-UA"/>
        </w:rPr>
        <w:t xml:space="preserve"> дамби з </w:t>
      </w:r>
      <w:r w:rsidR="00C42995" w:rsidRPr="00866E46">
        <w:rPr>
          <w:rFonts w:ascii="Times New Roman" w:hAnsi="Times New Roman" w:cs="Times New Roman"/>
          <w:sz w:val="28"/>
          <w:szCs w:val="28"/>
          <w:lang w:val="uk-UA"/>
        </w:rPr>
        <w:t>південно-західної сторони 100 м</w:t>
      </w:r>
      <w:r w:rsidR="00E230A3" w:rsidRPr="00866E46">
        <w:rPr>
          <w:rFonts w:ascii="Times New Roman" w:hAnsi="Times New Roman" w:cs="Times New Roman"/>
          <w:sz w:val="28"/>
          <w:szCs w:val="28"/>
          <w:lang w:val="uk-UA"/>
        </w:rPr>
        <w:t>, по правом</w:t>
      </w:r>
      <w:r w:rsidR="00C42995" w:rsidRPr="00866E46">
        <w:rPr>
          <w:rFonts w:ascii="Times New Roman" w:hAnsi="Times New Roman" w:cs="Times New Roman"/>
          <w:sz w:val="28"/>
          <w:szCs w:val="28"/>
          <w:lang w:val="uk-UA"/>
        </w:rPr>
        <w:t>у березі 270 м</w:t>
      </w:r>
      <w:r w:rsidR="00E230A3" w:rsidRPr="00866E46">
        <w:rPr>
          <w:rFonts w:ascii="Times New Roman" w:hAnsi="Times New Roman" w:cs="Times New Roman"/>
          <w:sz w:val="28"/>
          <w:szCs w:val="28"/>
          <w:lang w:val="uk-UA"/>
        </w:rPr>
        <w:t xml:space="preserve"> (Яворівський район).</w:t>
      </w:r>
    </w:p>
    <w:p w:rsidR="00EB5370" w:rsidRPr="00860ED8" w:rsidRDefault="00245E3C" w:rsidP="00245E3C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66E46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</w:t>
      </w:r>
      <w:bookmarkStart w:id="0" w:name="_GoBack"/>
      <w:bookmarkEnd w:id="0"/>
    </w:p>
    <w:sectPr w:rsidR="00EB5370" w:rsidRPr="00860ED8" w:rsidSect="00E3578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34" w:right="567" w:bottom="1134" w:left="1701" w:header="709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32DA" w:rsidRDefault="008432DA" w:rsidP="00E35780">
      <w:pPr>
        <w:spacing w:after="0" w:line="240" w:lineRule="auto"/>
      </w:pPr>
      <w:r>
        <w:separator/>
      </w:r>
    </w:p>
  </w:endnote>
  <w:endnote w:type="continuationSeparator" w:id="0">
    <w:p w:rsidR="008432DA" w:rsidRDefault="008432DA" w:rsidP="00E357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2995" w:rsidRDefault="00C4299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2995" w:rsidRDefault="00C4299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2995" w:rsidRDefault="00C4299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32DA" w:rsidRDefault="008432DA" w:rsidP="00E35780">
      <w:pPr>
        <w:spacing w:after="0" w:line="240" w:lineRule="auto"/>
      </w:pPr>
      <w:r>
        <w:separator/>
      </w:r>
    </w:p>
  </w:footnote>
  <w:footnote w:type="continuationSeparator" w:id="0">
    <w:p w:rsidR="008432DA" w:rsidRDefault="008432DA" w:rsidP="00E357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2995" w:rsidRDefault="00C4299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919212"/>
      <w:docPartObj>
        <w:docPartGallery w:val="Page Numbers (Top of Page)"/>
        <w:docPartUnique/>
      </w:docPartObj>
    </w:sdtPr>
    <w:sdtEndPr/>
    <w:sdtContent>
      <w:p w:rsidR="00E35780" w:rsidRDefault="00C42995">
        <w:pPr>
          <w:pStyle w:val="a3"/>
          <w:jc w:val="center"/>
        </w:pPr>
        <w:r>
          <w:rPr>
            <w:lang w:val="uk-UA"/>
          </w:rPr>
          <w:t xml:space="preserve">                                                                          </w:t>
        </w:r>
        <w:r w:rsidR="00656FE0" w:rsidRPr="00C4299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CC761A" w:rsidRPr="00C42995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="00656FE0" w:rsidRPr="00C4299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66E46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="00656FE0" w:rsidRPr="00C42995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  <w:r w:rsidRPr="00C42995">
          <w:rPr>
            <w:rFonts w:ascii="Times New Roman" w:hAnsi="Times New Roman" w:cs="Times New Roman"/>
            <w:noProof/>
            <w:sz w:val="24"/>
            <w:szCs w:val="24"/>
            <w:lang w:val="uk-UA"/>
          </w:rPr>
          <w:t xml:space="preserve">                                Продовження додатка</w:t>
        </w:r>
      </w:p>
    </w:sdtContent>
  </w:sdt>
  <w:p w:rsidR="00E35780" w:rsidRDefault="00E3578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2995" w:rsidRDefault="00C4299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F621BF"/>
    <w:multiLevelType w:val="hybridMultilevel"/>
    <w:tmpl w:val="A0A6ABDE"/>
    <w:lvl w:ilvl="0" w:tplc="F542752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197308"/>
    <w:multiLevelType w:val="hybridMultilevel"/>
    <w:tmpl w:val="0DCA3E22"/>
    <w:lvl w:ilvl="0" w:tplc="63483F84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9C7"/>
    <w:rsid w:val="00030814"/>
    <w:rsid w:val="000524AD"/>
    <w:rsid w:val="00172412"/>
    <w:rsid w:val="00176791"/>
    <w:rsid w:val="001C51DC"/>
    <w:rsid w:val="002011B3"/>
    <w:rsid w:val="00245E3C"/>
    <w:rsid w:val="0025156D"/>
    <w:rsid w:val="002608B3"/>
    <w:rsid w:val="00297C70"/>
    <w:rsid w:val="002A1106"/>
    <w:rsid w:val="002E6B10"/>
    <w:rsid w:val="00303AFB"/>
    <w:rsid w:val="003C39C7"/>
    <w:rsid w:val="003E626D"/>
    <w:rsid w:val="00404FF3"/>
    <w:rsid w:val="00406D78"/>
    <w:rsid w:val="00420B77"/>
    <w:rsid w:val="004339D2"/>
    <w:rsid w:val="0044525C"/>
    <w:rsid w:val="0046458D"/>
    <w:rsid w:val="00467A44"/>
    <w:rsid w:val="00480C44"/>
    <w:rsid w:val="004C0A93"/>
    <w:rsid w:val="00504CA3"/>
    <w:rsid w:val="0051662F"/>
    <w:rsid w:val="00535AE3"/>
    <w:rsid w:val="00542540"/>
    <w:rsid w:val="00582C30"/>
    <w:rsid w:val="006273EA"/>
    <w:rsid w:val="00656FE0"/>
    <w:rsid w:val="0065798D"/>
    <w:rsid w:val="006831D8"/>
    <w:rsid w:val="006A195E"/>
    <w:rsid w:val="006A6EBF"/>
    <w:rsid w:val="006D25F2"/>
    <w:rsid w:val="006E0701"/>
    <w:rsid w:val="00730703"/>
    <w:rsid w:val="007478F0"/>
    <w:rsid w:val="00747BF4"/>
    <w:rsid w:val="00775B90"/>
    <w:rsid w:val="007C5593"/>
    <w:rsid w:val="007E3C93"/>
    <w:rsid w:val="007E63CF"/>
    <w:rsid w:val="007F1D26"/>
    <w:rsid w:val="00816E61"/>
    <w:rsid w:val="00831A61"/>
    <w:rsid w:val="00832810"/>
    <w:rsid w:val="008432DA"/>
    <w:rsid w:val="00860ED8"/>
    <w:rsid w:val="00863EDE"/>
    <w:rsid w:val="00866E46"/>
    <w:rsid w:val="008B118B"/>
    <w:rsid w:val="008C17B2"/>
    <w:rsid w:val="008F1D8B"/>
    <w:rsid w:val="00934FAB"/>
    <w:rsid w:val="00947737"/>
    <w:rsid w:val="0098521A"/>
    <w:rsid w:val="009C4ED3"/>
    <w:rsid w:val="009D3434"/>
    <w:rsid w:val="009F05AC"/>
    <w:rsid w:val="00A319CA"/>
    <w:rsid w:val="00A34391"/>
    <w:rsid w:val="00A5795C"/>
    <w:rsid w:val="00A94608"/>
    <w:rsid w:val="00AA3ACC"/>
    <w:rsid w:val="00AA6600"/>
    <w:rsid w:val="00B1481D"/>
    <w:rsid w:val="00B232F1"/>
    <w:rsid w:val="00B30688"/>
    <w:rsid w:val="00B338EC"/>
    <w:rsid w:val="00B42E77"/>
    <w:rsid w:val="00B54B81"/>
    <w:rsid w:val="00B55716"/>
    <w:rsid w:val="00B75332"/>
    <w:rsid w:val="00B96B4E"/>
    <w:rsid w:val="00BA7BF1"/>
    <w:rsid w:val="00BE4E73"/>
    <w:rsid w:val="00C03C0B"/>
    <w:rsid w:val="00C4199F"/>
    <w:rsid w:val="00C42995"/>
    <w:rsid w:val="00C436F9"/>
    <w:rsid w:val="00C76326"/>
    <w:rsid w:val="00CB103C"/>
    <w:rsid w:val="00CB7438"/>
    <w:rsid w:val="00CC761A"/>
    <w:rsid w:val="00CD1ED1"/>
    <w:rsid w:val="00D041F2"/>
    <w:rsid w:val="00D054DF"/>
    <w:rsid w:val="00D0794A"/>
    <w:rsid w:val="00D453FD"/>
    <w:rsid w:val="00D93755"/>
    <w:rsid w:val="00DA4A74"/>
    <w:rsid w:val="00DD2DC0"/>
    <w:rsid w:val="00E230A3"/>
    <w:rsid w:val="00E2350C"/>
    <w:rsid w:val="00E35303"/>
    <w:rsid w:val="00E35780"/>
    <w:rsid w:val="00E418C7"/>
    <w:rsid w:val="00E71B58"/>
    <w:rsid w:val="00E95AD2"/>
    <w:rsid w:val="00EB5370"/>
    <w:rsid w:val="00EE42D2"/>
    <w:rsid w:val="00EE7AAC"/>
    <w:rsid w:val="00EF36AB"/>
    <w:rsid w:val="00F00BF0"/>
    <w:rsid w:val="00F23C5A"/>
    <w:rsid w:val="00F5179A"/>
    <w:rsid w:val="00F64F0F"/>
    <w:rsid w:val="00FB62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07FE0F-EA0E-4AD1-924A-BF1F18EE8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4A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578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E35780"/>
  </w:style>
  <w:style w:type="paragraph" w:styleId="a5">
    <w:name w:val="footer"/>
    <w:basedOn w:val="a"/>
    <w:link w:val="a6"/>
    <w:uiPriority w:val="99"/>
    <w:unhideWhenUsed/>
    <w:rsid w:val="00E3578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E35780"/>
  </w:style>
  <w:style w:type="paragraph" w:styleId="a7">
    <w:name w:val="List Paragraph"/>
    <w:basedOn w:val="a"/>
    <w:uiPriority w:val="34"/>
    <w:qFormat/>
    <w:rsid w:val="00535AE3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B148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B1481D"/>
    <w:rPr>
      <w:rFonts w:ascii="Segoe UI" w:hAnsi="Segoe UI" w:cs="Segoe UI"/>
      <w:sz w:val="18"/>
      <w:szCs w:val="18"/>
    </w:rPr>
  </w:style>
  <w:style w:type="paragraph" w:styleId="aa">
    <w:name w:val="No Spacing"/>
    <w:uiPriority w:val="1"/>
    <w:qFormat/>
    <w:rsid w:val="00A319C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E3CF7D-BFDB-493B-B893-38312EBD2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3133</Words>
  <Characters>1787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</cp:revision>
  <cp:lastPrinted>2021-03-04T08:35:00Z</cp:lastPrinted>
  <dcterms:created xsi:type="dcterms:W3CDTF">2024-03-20T14:23:00Z</dcterms:created>
  <dcterms:modified xsi:type="dcterms:W3CDTF">2024-03-20T14:23:00Z</dcterms:modified>
</cp:coreProperties>
</file>